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63D" w:rsidRPr="00B765F2" w:rsidRDefault="00B765F2" w:rsidP="00C8563D">
      <w:pPr>
        <w:spacing w:after="0" w:line="240" w:lineRule="auto"/>
        <w:contextualSpacing/>
        <w:jc w:val="center"/>
        <w:rPr>
          <w:rFonts w:ascii="Times New Roman" w:hAnsi="Times New Roman" w:cs="Times New Roman"/>
          <w:sz w:val="28"/>
          <w:szCs w:val="28"/>
          <w:lang w:val="ky-KG"/>
        </w:rPr>
      </w:pPr>
      <w:r>
        <w:rPr>
          <w:rFonts w:ascii="Times New Roman" w:hAnsi="Times New Roman" w:cs="Times New Roman"/>
          <w:sz w:val="28"/>
          <w:szCs w:val="28"/>
          <w:lang w:val="ky-KG"/>
        </w:rPr>
        <w:t>“</w:t>
      </w:r>
      <w:r w:rsidR="00C8563D" w:rsidRPr="00B765F2">
        <w:rPr>
          <w:rFonts w:ascii="Times New Roman" w:hAnsi="Times New Roman" w:cs="Times New Roman"/>
          <w:sz w:val="28"/>
          <w:szCs w:val="28"/>
          <w:lang w:val="ky-KG"/>
        </w:rPr>
        <w:t>Банкроттук процессинин жол-жоболорун колдонуу</w:t>
      </w:r>
    </w:p>
    <w:p w:rsidR="00C8563D" w:rsidRPr="00B765F2" w:rsidRDefault="00C8563D" w:rsidP="00C8563D">
      <w:pPr>
        <w:spacing w:after="0" w:line="240" w:lineRule="auto"/>
        <w:contextualSpacing/>
        <w:jc w:val="center"/>
        <w:rPr>
          <w:rFonts w:ascii="Times New Roman" w:hAnsi="Times New Roman" w:cs="Times New Roman"/>
          <w:sz w:val="28"/>
          <w:szCs w:val="28"/>
          <w:lang w:val="ky-KG"/>
        </w:rPr>
      </w:pPr>
      <w:r w:rsidRPr="00B765F2">
        <w:rPr>
          <w:rFonts w:ascii="Times New Roman" w:hAnsi="Times New Roman" w:cs="Times New Roman"/>
          <w:sz w:val="28"/>
          <w:szCs w:val="28"/>
          <w:lang w:val="ky-KG"/>
        </w:rPr>
        <w:t>тартиби жөнүндө эрежелерин бекитүү жөнүндө</w:t>
      </w:r>
      <w:r w:rsidR="00B765F2">
        <w:rPr>
          <w:rFonts w:ascii="Times New Roman" w:hAnsi="Times New Roman" w:cs="Times New Roman"/>
          <w:sz w:val="28"/>
          <w:szCs w:val="28"/>
          <w:lang w:val="ky-KG"/>
        </w:rPr>
        <w:t>”</w:t>
      </w:r>
    </w:p>
    <w:p w:rsidR="00C8563D" w:rsidRPr="00B765F2" w:rsidRDefault="00C8563D" w:rsidP="00C8563D">
      <w:pPr>
        <w:spacing w:after="0" w:line="240" w:lineRule="auto"/>
        <w:contextualSpacing/>
        <w:jc w:val="center"/>
        <w:rPr>
          <w:rFonts w:ascii="Times New Roman" w:hAnsi="Times New Roman" w:cs="Times New Roman"/>
          <w:sz w:val="28"/>
          <w:szCs w:val="28"/>
          <w:lang w:val="ky-KG"/>
        </w:rPr>
      </w:pPr>
      <w:r w:rsidRPr="00B765F2">
        <w:rPr>
          <w:rFonts w:ascii="Times New Roman" w:hAnsi="Times New Roman" w:cs="Times New Roman"/>
          <w:sz w:val="28"/>
          <w:szCs w:val="28"/>
          <w:lang w:val="ky-KG"/>
        </w:rPr>
        <w:t>Кыргыз Республикасынын Өкмөтүнүн</w:t>
      </w:r>
    </w:p>
    <w:p w:rsidR="00C8563D" w:rsidRPr="00B765F2" w:rsidRDefault="00C8563D" w:rsidP="00C8563D">
      <w:pPr>
        <w:spacing w:after="0" w:line="240" w:lineRule="auto"/>
        <w:contextualSpacing/>
        <w:jc w:val="center"/>
        <w:rPr>
          <w:rFonts w:ascii="Times New Roman" w:hAnsi="Times New Roman" w:cs="Times New Roman"/>
          <w:sz w:val="28"/>
          <w:szCs w:val="28"/>
          <w:lang w:val="ky-KG"/>
        </w:rPr>
      </w:pPr>
      <w:r w:rsidRPr="00B765F2">
        <w:rPr>
          <w:rFonts w:ascii="Times New Roman" w:hAnsi="Times New Roman" w:cs="Times New Roman"/>
          <w:sz w:val="28"/>
          <w:szCs w:val="28"/>
          <w:lang w:val="ky-KG"/>
        </w:rPr>
        <w:t xml:space="preserve">токтомунун долбооруна </w:t>
      </w:r>
    </w:p>
    <w:p w:rsidR="00C8563D" w:rsidRPr="00B765F2" w:rsidRDefault="008177F3" w:rsidP="00C8563D">
      <w:pPr>
        <w:spacing w:after="0" w:line="240" w:lineRule="auto"/>
        <w:contextualSpacing/>
        <w:jc w:val="center"/>
        <w:rPr>
          <w:rFonts w:ascii="Times New Roman" w:hAnsi="Times New Roman" w:cs="Times New Roman"/>
          <w:b/>
          <w:sz w:val="28"/>
          <w:szCs w:val="28"/>
          <w:lang w:val="ky-KG"/>
        </w:rPr>
      </w:pPr>
      <w:r w:rsidRPr="00B765F2">
        <w:rPr>
          <w:rFonts w:ascii="Times New Roman" w:hAnsi="Times New Roman" w:cs="Times New Roman"/>
          <w:b/>
          <w:sz w:val="28"/>
          <w:szCs w:val="28"/>
          <w:lang w:val="ky-KG"/>
        </w:rPr>
        <w:t xml:space="preserve">негиздеме- </w:t>
      </w:r>
      <w:r w:rsidR="00C8563D" w:rsidRPr="00B765F2">
        <w:rPr>
          <w:rFonts w:ascii="Times New Roman" w:hAnsi="Times New Roman" w:cs="Times New Roman"/>
          <w:b/>
          <w:sz w:val="28"/>
          <w:szCs w:val="28"/>
          <w:lang w:val="ky-KG"/>
        </w:rPr>
        <w:t>маалымкат</w:t>
      </w:r>
    </w:p>
    <w:p w:rsidR="00C8563D" w:rsidRPr="00B765F2" w:rsidRDefault="00C8563D" w:rsidP="007801EA">
      <w:pPr>
        <w:spacing w:after="0" w:line="240" w:lineRule="auto"/>
        <w:ind w:firstLine="284"/>
        <w:contextualSpacing/>
        <w:rPr>
          <w:rFonts w:ascii="Times New Roman" w:hAnsi="Times New Roman" w:cs="Times New Roman"/>
          <w:sz w:val="28"/>
          <w:szCs w:val="28"/>
          <w:lang w:val="ky-KG"/>
        </w:rPr>
      </w:pPr>
    </w:p>
    <w:p w:rsidR="00242BC2" w:rsidRPr="00B765F2" w:rsidRDefault="00C8563D" w:rsidP="007801EA">
      <w:pPr>
        <w:pStyle w:val="a3"/>
        <w:numPr>
          <w:ilvl w:val="0"/>
          <w:numId w:val="4"/>
        </w:numPr>
        <w:spacing w:after="0" w:line="240" w:lineRule="auto"/>
        <w:ind w:left="0" w:firstLine="709"/>
        <w:jc w:val="both"/>
        <w:rPr>
          <w:rFonts w:ascii="Times New Roman" w:hAnsi="Times New Roman" w:cs="Times New Roman"/>
          <w:b/>
          <w:sz w:val="28"/>
          <w:szCs w:val="28"/>
          <w:lang w:val="ky-KG"/>
        </w:rPr>
      </w:pPr>
      <w:r w:rsidRPr="00B765F2">
        <w:rPr>
          <w:rFonts w:ascii="Times New Roman" w:hAnsi="Times New Roman" w:cs="Times New Roman"/>
          <w:b/>
          <w:sz w:val="28"/>
          <w:szCs w:val="28"/>
          <w:lang w:val="ky-KG"/>
        </w:rPr>
        <w:t>Долбоордун максаты жана милдеттери</w:t>
      </w:r>
      <w:r w:rsidR="00242BC2" w:rsidRPr="00B765F2">
        <w:rPr>
          <w:rFonts w:ascii="Times New Roman" w:hAnsi="Times New Roman" w:cs="Times New Roman"/>
          <w:b/>
          <w:sz w:val="28"/>
          <w:szCs w:val="28"/>
          <w:lang w:val="ky-KG"/>
        </w:rPr>
        <w:t xml:space="preserve"> </w:t>
      </w:r>
    </w:p>
    <w:p w:rsidR="007801EA" w:rsidRPr="00B765F2" w:rsidRDefault="00B765F2" w:rsidP="007801EA">
      <w:pPr>
        <w:spacing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A23695" w:rsidRPr="00B765F2">
        <w:rPr>
          <w:rFonts w:ascii="Times New Roman" w:hAnsi="Times New Roman" w:cs="Times New Roman"/>
          <w:sz w:val="28"/>
          <w:szCs w:val="28"/>
          <w:lang w:val="ky-KG"/>
        </w:rPr>
        <w:t>Банкроттук процессинин жол-жоболорун колдонуу тартиби жөнүндө эрежелерин бекитүү жөнүндө</w:t>
      </w:r>
      <w:r>
        <w:rPr>
          <w:rFonts w:ascii="Times New Roman" w:hAnsi="Times New Roman" w:cs="Times New Roman"/>
          <w:sz w:val="28"/>
          <w:szCs w:val="28"/>
          <w:lang w:val="ky-KG"/>
        </w:rPr>
        <w:t>”</w:t>
      </w:r>
      <w:r w:rsidR="00A23695" w:rsidRPr="00B765F2">
        <w:rPr>
          <w:rFonts w:ascii="Times New Roman" w:hAnsi="Times New Roman" w:cs="Times New Roman"/>
          <w:sz w:val="28"/>
          <w:szCs w:val="28"/>
          <w:lang w:val="ky-KG"/>
        </w:rPr>
        <w:t xml:space="preserve"> Кыргыз Республикасынын Өкмөтүнүн долбоору иштеп чыгарылган максаты жана милдети</w:t>
      </w:r>
      <w:r w:rsidR="007801EA" w:rsidRPr="00B765F2">
        <w:rPr>
          <w:rFonts w:ascii="Times New Roman" w:hAnsi="Times New Roman" w:cs="Times New Roman"/>
          <w:sz w:val="28"/>
          <w:szCs w:val="28"/>
          <w:lang w:val="ky-KG"/>
        </w:rPr>
        <w:t xml:space="preserve"> </w:t>
      </w:r>
      <w:r w:rsidR="00A23695" w:rsidRPr="00B765F2">
        <w:rPr>
          <w:rFonts w:ascii="Times New Roman" w:hAnsi="Times New Roman" w:cs="Times New Roman"/>
          <w:sz w:val="28"/>
          <w:szCs w:val="28"/>
          <w:lang w:val="ky-KG"/>
        </w:rPr>
        <w:t xml:space="preserve">банкроттук </w:t>
      </w:r>
      <w:r w:rsidR="002F57C3" w:rsidRPr="00B765F2">
        <w:rPr>
          <w:rFonts w:ascii="Times New Roman" w:hAnsi="Times New Roman" w:cs="Times New Roman"/>
          <w:sz w:val="28"/>
          <w:szCs w:val="28"/>
          <w:lang w:val="ky-KG"/>
        </w:rPr>
        <w:t xml:space="preserve">абалын </w:t>
      </w:r>
      <w:r w:rsidR="00A23695" w:rsidRPr="00B765F2">
        <w:rPr>
          <w:rFonts w:ascii="Times New Roman" w:hAnsi="Times New Roman" w:cs="Times New Roman"/>
          <w:sz w:val="28"/>
          <w:szCs w:val="28"/>
          <w:lang w:val="ky-KG"/>
        </w:rPr>
        <w:t>чындоо жол-жоболорун ишке ашыруу</w:t>
      </w:r>
      <w:r w:rsidR="007801EA" w:rsidRPr="00B765F2">
        <w:rPr>
          <w:rFonts w:ascii="Times New Roman" w:hAnsi="Times New Roman" w:cs="Times New Roman"/>
          <w:sz w:val="28"/>
          <w:szCs w:val="28"/>
          <w:lang w:val="ky-KG"/>
        </w:rPr>
        <w:t>,</w:t>
      </w:r>
      <w:r w:rsidR="00A23695" w:rsidRPr="00B765F2">
        <w:rPr>
          <w:rFonts w:ascii="Times New Roman" w:hAnsi="Times New Roman" w:cs="Times New Roman"/>
          <w:sz w:val="28"/>
          <w:szCs w:val="28"/>
          <w:lang w:val="ky-KG"/>
        </w:rPr>
        <w:t xml:space="preserve"> Кыргыз Республикасынын мыйзамдарын </w:t>
      </w:r>
      <w:r>
        <w:rPr>
          <w:rFonts w:ascii="Times New Roman" w:hAnsi="Times New Roman" w:cs="Times New Roman"/>
          <w:sz w:val="28"/>
          <w:szCs w:val="28"/>
          <w:lang w:val="ky-KG"/>
        </w:rPr>
        <w:t>жакшыртуу, “</w:t>
      </w:r>
      <w:r w:rsidR="00A23695" w:rsidRPr="00B765F2">
        <w:rPr>
          <w:rFonts w:ascii="Times New Roman" w:hAnsi="Times New Roman" w:cs="Times New Roman"/>
          <w:sz w:val="28"/>
          <w:szCs w:val="28"/>
          <w:lang w:val="ky-KG"/>
        </w:rPr>
        <w:t>Банкроттук (кудуретсиздик) жөнүндө</w:t>
      </w:r>
      <w:r>
        <w:rPr>
          <w:rFonts w:ascii="Times New Roman" w:hAnsi="Times New Roman" w:cs="Times New Roman"/>
          <w:sz w:val="28"/>
          <w:szCs w:val="28"/>
          <w:lang w:val="ky-KG"/>
        </w:rPr>
        <w:t>”</w:t>
      </w:r>
      <w:r w:rsidR="00A23695" w:rsidRPr="00B765F2">
        <w:rPr>
          <w:rFonts w:ascii="Times New Roman" w:hAnsi="Times New Roman" w:cs="Times New Roman"/>
          <w:sz w:val="28"/>
          <w:szCs w:val="28"/>
          <w:lang w:val="ky-KG"/>
        </w:rPr>
        <w:t xml:space="preserve"> </w:t>
      </w:r>
      <w:r w:rsidR="007801EA" w:rsidRPr="00B765F2">
        <w:rPr>
          <w:rFonts w:ascii="Times New Roman" w:hAnsi="Times New Roman" w:cs="Times New Roman"/>
          <w:sz w:val="28"/>
          <w:szCs w:val="28"/>
          <w:lang w:val="ky-KG"/>
        </w:rPr>
        <w:t>Кыргыз Республикасынын Мыйзамын ишке ашыруу</w:t>
      </w:r>
      <w:r>
        <w:rPr>
          <w:rFonts w:ascii="Times New Roman" w:hAnsi="Times New Roman" w:cs="Times New Roman"/>
          <w:sz w:val="28"/>
          <w:szCs w:val="28"/>
          <w:lang w:val="ky-KG"/>
        </w:rPr>
        <w:t>,</w:t>
      </w:r>
      <w:r w:rsidR="00A23695" w:rsidRPr="00B765F2">
        <w:rPr>
          <w:rFonts w:ascii="Times New Roman" w:hAnsi="Times New Roman" w:cs="Times New Roman"/>
          <w:sz w:val="28"/>
          <w:szCs w:val="28"/>
          <w:lang w:val="ky-KG"/>
        </w:rPr>
        <w:t xml:space="preserve"> ошондой эле Кыргыз Республикасынын Өкмөтүнүн</w:t>
      </w:r>
      <w:r w:rsidR="007801EA" w:rsidRPr="00B765F2">
        <w:rPr>
          <w:rFonts w:ascii="Times New Roman" w:hAnsi="Times New Roman" w:cs="Times New Roman"/>
          <w:sz w:val="28"/>
          <w:szCs w:val="28"/>
          <w:lang w:val="ky-KG"/>
        </w:rPr>
        <w:t xml:space="preserve"> 2019-жылдын 28</w:t>
      </w:r>
      <w:r w:rsidR="002F57C3" w:rsidRPr="00B765F2">
        <w:rPr>
          <w:rFonts w:ascii="Times New Roman" w:hAnsi="Times New Roman" w:cs="Times New Roman"/>
          <w:sz w:val="28"/>
          <w:szCs w:val="28"/>
          <w:lang w:val="ky-KG"/>
        </w:rPr>
        <w:t>-</w:t>
      </w:r>
      <w:r w:rsidR="007801EA" w:rsidRPr="00B765F2">
        <w:rPr>
          <w:rFonts w:ascii="Times New Roman" w:hAnsi="Times New Roman" w:cs="Times New Roman"/>
          <w:sz w:val="28"/>
          <w:szCs w:val="28"/>
          <w:lang w:val="ky-KG"/>
        </w:rPr>
        <w:t xml:space="preserve">июндагы </w:t>
      </w:r>
      <w:r>
        <w:rPr>
          <w:rFonts w:ascii="Times New Roman" w:hAnsi="Times New Roman" w:cs="Times New Roman"/>
          <w:sz w:val="28"/>
          <w:szCs w:val="28"/>
          <w:lang w:val="ky-KG"/>
        </w:rPr>
        <w:t xml:space="preserve">№ 241 </w:t>
      </w:r>
      <w:r w:rsidR="007801EA" w:rsidRPr="00B765F2">
        <w:rPr>
          <w:rFonts w:ascii="Times New Roman" w:hAnsi="Times New Roman" w:cs="Times New Roman"/>
          <w:sz w:val="28"/>
          <w:szCs w:val="28"/>
          <w:lang w:val="ky-KG"/>
        </w:rPr>
        <w:t xml:space="preserve">буйругу менен бекитилген </w:t>
      </w:r>
      <w:r w:rsidR="00A23695" w:rsidRPr="00B765F2">
        <w:rPr>
          <w:rFonts w:ascii="Times New Roman" w:hAnsi="Times New Roman" w:cs="Times New Roman"/>
          <w:sz w:val="28"/>
          <w:szCs w:val="28"/>
          <w:lang w:val="ky-KG"/>
        </w:rPr>
        <w:t xml:space="preserve">Кыргыз Республикасынын </w:t>
      </w:r>
      <w:r w:rsidR="007801EA" w:rsidRPr="00B765F2">
        <w:rPr>
          <w:rFonts w:ascii="Times New Roman" w:hAnsi="Times New Roman" w:cs="Times New Roman"/>
          <w:sz w:val="28"/>
          <w:szCs w:val="28"/>
          <w:lang w:val="ky-KG"/>
        </w:rPr>
        <w:t xml:space="preserve">2019-2020-жылдардагы «Бизнес жасоо» рейтингинде </w:t>
      </w:r>
      <w:r w:rsidR="00A23695" w:rsidRPr="00B765F2">
        <w:rPr>
          <w:rFonts w:ascii="Times New Roman" w:hAnsi="Times New Roman" w:cs="Times New Roman"/>
          <w:sz w:val="28"/>
          <w:szCs w:val="28"/>
          <w:lang w:val="ky-KG"/>
        </w:rPr>
        <w:t xml:space="preserve">абалын жакшыртуу боюнча </w:t>
      </w:r>
      <w:r w:rsidR="007801EA" w:rsidRPr="00B765F2">
        <w:rPr>
          <w:rFonts w:ascii="Times New Roman" w:hAnsi="Times New Roman" w:cs="Times New Roman"/>
          <w:sz w:val="28"/>
          <w:szCs w:val="28"/>
          <w:lang w:val="ky-KG"/>
        </w:rPr>
        <w:t xml:space="preserve"> </w:t>
      </w:r>
      <w:r w:rsidR="00A23695" w:rsidRPr="00B765F2">
        <w:rPr>
          <w:rFonts w:ascii="Times New Roman" w:hAnsi="Times New Roman" w:cs="Times New Roman"/>
          <w:sz w:val="28"/>
          <w:szCs w:val="28"/>
          <w:lang w:val="ky-KG"/>
        </w:rPr>
        <w:t>иш-чаралардын планы</w:t>
      </w:r>
      <w:r w:rsidR="007801EA" w:rsidRPr="00B765F2">
        <w:rPr>
          <w:rFonts w:ascii="Times New Roman" w:hAnsi="Times New Roman" w:cs="Times New Roman"/>
          <w:sz w:val="28"/>
          <w:szCs w:val="28"/>
          <w:lang w:val="ky-KG"/>
        </w:rPr>
        <w:t>нын</w:t>
      </w:r>
      <w:r w:rsidR="00A23695" w:rsidRPr="00B765F2">
        <w:rPr>
          <w:rFonts w:ascii="Times New Roman" w:hAnsi="Times New Roman" w:cs="Times New Roman"/>
          <w:sz w:val="28"/>
          <w:szCs w:val="28"/>
          <w:lang w:val="ky-KG"/>
        </w:rPr>
        <w:t xml:space="preserve"> </w:t>
      </w:r>
      <w:r w:rsidR="007801EA" w:rsidRPr="00B765F2">
        <w:rPr>
          <w:rFonts w:ascii="Times New Roman" w:hAnsi="Times New Roman" w:cs="Times New Roman"/>
          <w:sz w:val="28"/>
          <w:szCs w:val="28"/>
          <w:lang w:val="ky-KG"/>
        </w:rPr>
        <w:t xml:space="preserve">5-пунктун ишке ашыруу </w:t>
      </w:r>
      <w:r w:rsidR="00A23695" w:rsidRPr="00B765F2">
        <w:rPr>
          <w:rFonts w:ascii="Times New Roman" w:hAnsi="Times New Roman" w:cs="Times New Roman"/>
          <w:sz w:val="28"/>
          <w:szCs w:val="28"/>
          <w:lang w:val="ky-KG"/>
        </w:rPr>
        <w:t>болуп саналат.</w:t>
      </w:r>
    </w:p>
    <w:p w:rsidR="00242BC2" w:rsidRPr="00B765F2" w:rsidRDefault="00242BC2" w:rsidP="00B765F2">
      <w:pPr>
        <w:pStyle w:val="a3"/>
        <w:numPr>
          <w:ilvl w:val="0"/>
          <w:numId w:val="4"/>
        </w:numPr>
        <w:spacing w:after="0" w:line="240" w:lineRule="auto"/>
        <w:ind w:left="0" w:firstLine="709"/>
        <w:jc w:val="both"/>
        <w:rPr>
          <w:rFonts w:ascii="Times New Roman" w:hAnsi="Times New Roman" w:cs="Times New Roman"/>
          <w:b/>
          <w:sz w:val="28"/>
          <w:szCs w:val="28"/>
          <w:lang w:val="ky-KG"/>
        </w:rPr>
      </w:pPr>
      <w:r w:rsidRPr="00B765F2">
        <w:rPr>
          <w:rFonts w:ascii="Times New Roman" w:hAnsi="Times New Roman" w:cs="Times New Roman"/>
          <w:b/>
          <w:sz w:val="28"/>
          <w:szCs w:val="28"/>
          <w:lang w:val="ky-KG"/>
        </w:rPr>
        <w:t>Баяндоо бөлүгү</w:t>
      </w:r>
    </w:p>
    <w:p w:rsidR="00BA422E" w:rsidRPr="00B765F2" w:rsidRDefault="00AF3B68" w:rsidP="00B765F2">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Ушул Эрежелер «Банкроттук (кудуретсиздик) жөнүндө» Кыргыз Республикасынын  Мыйзамына ылайык иштеп чыгарылган жана соттук тартипте карыз тарапты банкрот деп таануунун же карыз тараптын макулдугу менен кредиторлордун жыйыны аркылуу карыз тарапты сотко чейинки тартипте банкрот деп жарыялоонун негиздерин аныктайт, ошондой эле банктроттук процессте колдонулуучу жол-жоболорду жүргүзүүнүн тартибин жана шарттарын жөнгө салат: атайын башкаруу, санация, реабилитация, дүйнөлүк макулдашуу, карыз тарапты банкротко чейин жеткиргендиги жана карыз тараптын кредиторлордун талаптарын толук көлөмдө канааттандыра албай калганда па</w:t>
      </w:r>
      <w:r w:rsidR="00BA422E" w:rsidRPr="00B765F2">
        <w:rPr>
          <w:rFonts w:ascii="Times New Roman" w:hAnsi="Times New Roman" w:cs="Times New Roman"/>
          <w:sz w:val="28"/>
          <w:szCs w:val="28"/>
          <w:lang w:val="ky-KG"/>
        </w:rPr>
        <w:t>йда болуучу башка мамилелер үчүн жоопкерчилик чараларын кошо.</w:t>
      </w:r>
    </w:p>
    <w:p w:rsidR="00AF3B68" w:rsidRPr="00B765F2" w:rsidRDefault="00AF3B68" w:rsidP="007801EA">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Ушул Эрежелер төмөнкүлөргө карата колдонулат:</w:t>
      </w:r>
    </w:p>
    <w:p w:rsidR="00AF3B68" w:rsidRPr="00B765F2" w:rsidRDefault="00B765F2" w:rsidP="007801EA">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AF3B68" w:rsidRPr="00B765F2">
        <w:rPr>
          <w:rFonts w:ascii="Times New Roman" w:hAnsi="Times New Roman" w:cs="Times New Roman"/>
          <w:sz w:val="28"/>
          <w:szCs w:val="28"/>
          <w:lang w:val="ky-KG"/>
        </w:rPr>
        <w:t xml:space="preserve"> коммерциялык уюмдар болуп саналган жана мамлекеттик, муниципалдык жана менчиктин жеке формаларында негизделген юридикалык жактар, чет өлкөлүк юридикалык жактарды жана Кыргыз Республикасынын  аймагындагы мыйзамдарга ылайык чет элдиктердин катышуусу менен түзүлгөн жана катталган юридикалык жактар; </w:t>
      </w:r>
    </w:p>
    <w:p w:rsidR="00B765F2" w:rsidRDefault="00B765F2" w:rsidP="007801EA">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w:t>
      </w:r>
      <w:r w:rsidR="00AF3B68" w:rsidRPr="00B765F2">
        <w:rPr>
          <w:rFonts w:ascii="Times New Roman" w:hAnsi="Times New Roman" w:cs="Times New Roman"/>
          <w:sz w:val="28"/>
          <w:szCs w:val="28"/>
          <w:lang w:val="ky-KG"/>
        </w:rPr>
        <w:t xml:space="preserve"> Кыргыз Республикасынын </w:t>
      </w:r>
      <w:r w:rsidRPr="00B765F2">
        <w:rPr>
          <w:rFonts w:ascii="Times New Roman" w:hAnsi="Times New Roman" w:cs="Times New Roman"/>
          <w:sz w:val="28"/>
          <w:szCs w:val="28"/>
          <w:lang w:val="ky-KG"/>
        </w:rPr>
        <w:t>жеринде ишкердик иш жүргүз</w:t>
      </w:r>
      <w:r>
        <w:rPr>
          <w:rFonts w:ascii="Times New Roman" w:hAnsi="Times New Roman" w:cs="Times New Roman"/>
          <w:sz w:val="28"/>
          <w:szCs w:val="28"/>
          <w:lang w:val="ky-KG"/>
        </w:rPr>
        <w:t>г</w:t>
      </w:r>
      <w:r w:rsidRPr="00B765F2">
        <w:rPr>
          <w:rFonts w:ascii="Times New Roman" w:hAnsi="Times New Roman" w:cs="Times New Roman"/>
          <w:sz w:val="28"/>
          <w:szCs w:val="28"/>
          <w:lang w:val="ky-KG"/>
        </w:rPr>
        <w:t>өн</w:t>
      </w:r>
      <w:r>
        <w:rPr>
          <w:rFonts w:ascii="Times New Roman" w:hAnsi="Times New Roman" w:cs="Times New Roman"/>
          <w:sz w:val="28"/>
          <w:szCs w:val="28"/>
          <w:lang w:val="ky-KG"/>
        </w:rPr>
        <w:t xml:space="preserve"> жеке ишкерлер;</w:t>
      </w:r>
    </w:p>
    <w:p w:rsidR="00AF3B68" w:rsidRPr="00B765F2" w:rsidRDefault="00B765F2" w:rsidP="007801EA">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AF3B68" w:rsidRPr="00B765F2">
        <w:rPr>
          <w:rFonts w:ascii="Times New Roman" w:hAnsi="Times New Roman" w:cs="Times New Roman"/>
          <w:sz w:val="28"/>
          <w:szCs w:val="28"/>
          <w:lang w:val="ky-KG"/>
        </w:rPr>
        <w:t xml:space="preserve"> коммерциялык уюм болуп санал</w:t>
      </w:r>
      <w:r>
        <w:rPr>
          <w:rFonts w:ascii="Times New Roman" w:hAnsi="Times New Roman" w:cs="Times New Roman"/>
          <w:sz w:val="28"/>
          <w:szCs w:val="28"/>
          <w:lang w:val="ky-KG"/>
        </w:rPr>
        <w:t>ба</w:t>
      </w:r>
      <w:r w:rsidR="00AF3B68" w:rsidRPr="00B765F2">
        <w:rPr>
          <w:rFonts w:ascii="Times New Roman" w:hAnsi="Times New Roman" w:cs="Times New Roman"/>
          <w:sz w:val="28"/>
          <w:szCs w:val="28"/>
          <w:lang w:val="ky-KG"/>
        </w:rPr>
        <w:t>ган, Кыргыз Республикасынын  аймагындагы мыйзамдарга ылайык түзүлгөн жана катталган юридикалык жактар, Мыйзамда түз (керектөөчү кооператив жана коомдук фонд) же аталган коммерциялык эмес уюмдарды түзүү жана уюштуруучу-укуктук форма маселелерин жөнгө салуучу Кыргыз Республикасынын башка ченемдик укуктук актылары менен каралган учурларда.</w:t>
      </w:r>
    </w:p>
    <w:p w:rsidR="003255B3" w:rsidRPr="00B765F2" w:rsidRDefault="00C8563D" w:rsidP="007801EA">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Белгилей кет</w:t>
      </w:r>
      <w:r w:rsidR="003255B3" w:rsidRPr="00B765F2">
        <w:rPr>
          <w:rFonts w:ascii="Times New Roman" w:hAnsi="Times New Roman" w:cs="Times New Roman"/>
          <w:sz w:val="28"/>
          <w:szCs w:val="28"/>
          <w:lang w:val="ky-KG"/>
        </w:rPr>
        <w:t>ч</w:t>
      </w:r>
      <w:r w:rsidRPr="00B765F2">
        <w:rPr>
          <w:rFonts w:ascii="Times New Roman" w:hAnsi="Times New Roman" w:cs="Times New Roman"/>
          <w:sz w:val="28"/>
          <w:szCs w:val="28"/>
          <w:lang w:val="ky-KG"/>
        </w:rPr>
        <w:t xml:space="preserve">үү </w:t>
      </w:r>
      <w:r w:rsidR="003255B3" w:rsidRPr="00B765F2">
        <w:rPr>
          <w:rFonts w:ascii="Times New Roman" w:hAnsi="Times New Roman" w:cs="Times New Roman"/>
          <w:sz w:val="28"/>
          <w:szCs w:val="28"/>
          <w:lang w:val="ky-KG"/>
        </w:rPr>
        <w:t xml:space="preserve">нерсе  бул </w:t>
      </w:r>
      <w:r w:rsidRPr="00B765F2">
        <w:rPr>
          <w:rFonts w:ascii="Times New Roman" w:hAnsi="Times New Roman" w:cs="Times New Roman"/>
          <w:sz w:val="28"/>
          <w:szCs w:val="28"/>
          <w:lang w:val="ky-KG"/>
        </w:rPr>
        <w:t xml:space="preserve"> </w:t>
      </w:r>
      <w:r w:rsidR="00242BC2" w:rsidRPr="00B765F2">
        <w:rPr>
          <w:rFonts w:ascii="Times New Roman" w:hAnsi="Times New Roman" w:cs="Times New Roman"/>
          <w:sz w:val="28"/>
          <w:szCs w:val="28"/>
          <w:shd w:val="clear" w:color="auto" w:fill="FFFFFF" w:themeFill="background1"/>
          <w:lang w:val="ky-KG"/>
        </w:rPr>
        <w:t>“</w:t>
      </w:r>
      <w:r w:rsidR="003255B3" w:rsidRPr="00B765F2">
        <w:rPr>
          <w:rFonts w:ascii="Times New Roman" w:hAnsi="Times New Roman" w:cs="Times New Roman"/>
          <w:sz w:val="28"/>
          <w:szCs w:val="28"/>
          <w:shd w:val="clear" w:color="auto" w:fill="FFFFFF" w:themeFill="background1"/>
          <w:lang w:val="ky-KG"/>
        </w:rPr>
        <w:t>Кыргыз Республикас</w:t>
      </w:r>
      <w:r w:rsidR="00242BC2" w:rsidRPr="00B765F2">
        <w:rPr>
          <w:rFonts w:ascii="Times New Roman" w:hAnsi="Times New Roman" w:cs="Times New Roman"/>
          <w:sz w:val="28"/>
          <w:szCs w:val="28"/>
          <w:shd w:val="clear" w:color="auto" w:fill="FFFFFF" w:themeFill="background1"/>
          <w:lang w:val="ky-KG"/>
        </w:rPr>
        <w:t>ынын ченемдик укуктук актылары ж</w:t>
      </w:r>
      <w:r w:rsidR="003255B3" w:rsidRPr="00B765F2">
        <w:rPr>
          <w:rFonts w:ascii="Times New Roman" w:hAnsi="Times New Roman" w:cs="Times New Roman"/>
          <w:sz w:val="28"/>
          <w:szCs w:val="28"/>
          <w:shd w:val="clear" w:color="auto" w:fill="FFFFFF" w:themeFill="background1"/>
          <w:lang w:val="ky-KG"/>
        </w:rPr>
        <w:t>өнүндө</w:t>
      </w:r>
      <w:r w:rsidR="00242BC2" w:rsidRPr="00B765F2">
        <w:rPr>
          <w:rFonts w:ascii="Times New Roman" w:hAnsi="Times New Roman" w:cs="Times New Roman"/>
          <w:sz w:val="28"/>
          <w:szCs w:val="28"/>
          <w:shd w:val="clear" w:color="auto" w:fill="FFFFFF" w:themeFill="background1"/>
          <w:lang w:val="ky-KG"/>
        </w:rPr>
        <w:t xml:space="preserve">” </w:t>
      </w:r>
      <w:r w:rsidRPr="00B765F2">
        <w:rPr>
          <w:rFonts w:ascii="Times New Roman" w:hAnsi="Times New Roman" w:cs="Times New Roman"/>
          <w:sz w:val="28"/>
          <w:szCs w:val="28"/>
          <w:shd w:val="clear" w:color="auto" w:fill="FFFFFF" w:themeFill="background1"/>
          <w:lang w:val="ky-KG"/>
        </w:rPr>
        <w:t>Мыйзамынын 3-беренесине ылайык</w:t>
      </w:r>
      <w:r w:rsidR="00B765F2">
        <w:rPr>
          <w:rFonts w:ascii="Times New Roman" w:hAnsi="Times New Roman" w:cs="Times New Roman"/>
          <w:sz w:val="28"/>
          <w:szCs w:val="28"/>
          <w:lang w:val="ky-KG"/>
        </w:rPr>
        <w:t xml:space="preserve">, </w:t>
      </w:r>
      <w:r w:rsidRPr="00B765F2">
        <w:rPr>
          <w:rFonts w:ascii="Times New Roman" w:hAnsi="Times New Roman" w:cs="Times New Roman"/>
          <w:sz w:val="28"/>
          <w:szCs w:val="28"/>
          <w:lang w:val="ky-KG"/>
        </w:rPr>
        <w:t xml:space="preserve">Кыргыз </w:t>
      </w:r>
      <w:r w:rsidRPr="00B765F2">
        <w:rPr>
          <w:rFonts w:ascii="Times New Roman" w:hAnsi="Times New Roman" w:cs="Times New Roman"/>
          <w:sz w:val="28"/>
          <w:szCs w:val="28"/>
          <w:lang w:val="ky-KG"/>
        </w:rPr>
        <w:lastRenderedPageBreak/>
        <w:t>Республикасынын чене</w:t>
      </w:r>
      <w:r w:rsidR="003255B3" w:rsidRPr="00B765F2">
        <w:rPr>
          <w:rFonts w:ascii="Times New Roman" w:hAnsi="Times New Roman" w:cs="Times New Roman"/>
          <w:sz w:val="28"/>
          <w:szCs w:val="28"/>
          <w:lang w:val="ky-KG"/>
        </w:rPr>
        <w:t xml:space="preserve">м жаратуу иш-аракети принциптеринин негизинде </w:t>
      </w:r>
      <w:r w:rsidRPr="00B765F2">
        <w:rPr>
          <w:rFonts w:ascii="Times New Roman" w:hAnsi="Times New Roman" w:cs="Times New Roman"/>
          <w:sz w:val="28"/>
          <w:szCs w:val="28"/>
          <w:lang w:val="ky-KG"/>
        </w:rPr>
        <w:t xml:space="preserve"> </w:t>
      </w:r>
      <w:r w:rsidR="003255B3" w:rsidRPr="00B765F2">
        <w:rPr>
          <w:rFonts w:ascii="Times New Roman" w:hAnsi="Times New Roman" w:cs="Times New Roman"/>
          <w:sz w:val="28"/>
          <w:szCs w:val="28"/>
          <w:lang w:val="ky-KG"/>
        </w:rPr>
        <w:t>ченемдик укуктук актынын тилинин жеткиликтүүлүгү болуп саналат.</w:t>
      </w:r>
    </w:p>
    <w:p w:rsidR="00C8563D" w:rsidRPr="00B765F2" w:rsidRDefault="003255B3" w:rsidP="007801EA">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 xml:space="preserve">Ушул  эле Кыргыз Республикасынын Мыйзамынын </w:t>
      </w:r>
      <w:r w:rsidR="00BA422E" w:rsidRPr="00B765F2">
        <w:rPr>
          <w:rFonts w:ascii="Times New Roman" w:hAnsi="Times New Roman" w:cs="Times New Roman"/>
          <w:sz w:val="28"/>
          <w:szCs w:val="28"/>
          <w:lang w:val="ky-KG"/>
        </w:rPr>
        <w:t xml:space="preserve">26-беренесинин </w:t>
      </w:r>
      <w:r w:rsidRPr="00B765F2">
        <w:rPr>
          <w:rFonts w:ascii="Times New Roman" w:hAnsi="Times New Roman" w:cs="Times New Roman"/>
          <w:sz w:val="28"/>
          <w:szCs w:val="28"/>
          <w:lang w:val="ky-KG"/>
        </w:rPr>
        <w:t>1-1-пунктуна ылайык</w:t>
      </w:r>
      <w:r w:rsidR="006F6400">
        <w:rPr>
          <w:rFonts w:ascii="Times New Roman" w:hAnsi="Times New Roman" w:cs="Times New Roman"/>
          <w:sz w:val="28"/>
          <w:szCs w:val="28"/>
          <w:lang w:val="ky-KG"/>
        </w:rPr>
        <w:t>,</w:t>
      </w:r>
      <w:r w:rsidR="00C8563D" w:rsidRPr="00B765F2">
        <w:rPr>
          <w:rFonts w:ascii="Times New Roman" w:hAnsi="Times New Roman" w:cs="Times New Roman"/>
          <w:sz w:val="28"/>
          <w:szCs w:val="28"/>
          <w:lang w:val="ky-KG"/>
        </w:rPr>
        <w:t xml:space="preserve"> ченемдик укуктук актылары мамлекеттик жана расмий тилдерде</w:t>
      </w:r>
      <w:r w:rsidRPr="00B765F2">
        <w:rPr>
          <w:rFonts w:ascii="Times New Roman" w:hAnsi="Times New Roman" w:cs="Times New Roman"/>
          <w:sz w:val="28"/>
          <w:szCs w:val="28"/>
          <w:lang w:val="ky-KG"/>
        </w:rPr>
        <w:t xml:space="preserve"> кабыл алынат</w:t>
      </w:r>
      <w:r w:rsidR="00C8563D" w:rsidRPr="00B765F2">
        <w:rPr>
          <w:rFonts w:ascii="Times New Roman" w:hAnsi="Times New Roman" w:cs="Times New Roman"/>
          <w:sz w:val="28"/>
          <w:szCs w:val="28"/>
          <w:lang w:val="ky-KG"/>
        </w:rPr>
        <w:t xml:space="preserve">. </w:t>
      </w:r>
    </w:p>
    <w:p w:rsidR="00C8563D" w:rsidRPr="00B765F2" w:rsidRDefault="00C8563D" w:rsidP="007801EA">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 xml:space="preserve">Бирок, колдонуудагы </w:t>
      </w:r>
      <w:r w:rsidR="003255B3" w:rsidRPr="00B765F2">
        <w:rPr>
          <w:rFonts w:ascii="Times New Roman" w:hAnsi="Times New Roman" w:cs="Times New Roman"/>
          <w:sz w:val="28"/>
          <w:szCs w:val="28"/>
          <w:lang w:val="ky-KG"/>
        </w:rPr>
        <w:t>199</w:t>
      </w:r>
      <w:r w:rsidR="00242BC2" w:rsidRPr="00B765F2">
        <w:rPr>
          <w:rFonts w:ascii="Times New Roman" w:hAnsi="Times New Roman" w:cs="Times New Roman"/>
          <w:sz w:val="28"/>
          <w:szCs w:val="28"/>
          <w:lang w:val="ky-KG"/>
        </w:rPr>
        <w:t>8-жылдын 30-декабрындагы № 865 “</w:t>
      </w:r>
      <w:r w:rsidR="003255B3" w:rsidRPr="00B765F2">
        <w:rPr>
          <w:rFonts w:ascii="Times New Roman" w:hAnsi="Times New Roman" w:cs="Times New Roman"/>
          <w:sz w:val="28"/>
          <w:szCs w:val="28"/>
          <w:lang w:val="ky-KG"/>
        </w:rPr>
        <w:t>Банкроттук процессинин жол-жоболорун колдонуутартиби жөнүндө эрежелерин бекитүү жөнүндө»</w:t>
      </w:r>
      <w:r w:rsidR="00242BC2" w:rsidRPr="00B765F2">
        <w:rPr>
          <w:rFonts w:ascii="Times New Roman" w:hAnsi="Times New Roman" w:cs="Times New Roman"/>
          <w:sz w:val="28"/>
          <w:szCs w:val="28"/>
          <w:lang w:val="ky-KG"/>
        </w:rPr>
        <w:t xml:space="preserve"> </w:t>
      </w:r>
      <w:r w:rsidR="003255B3" w:rsidRPr="00B765F2">
        <w:rPr>
          <w:rFonts w:ascii="Times New Roman" w:hAnsi="Times New Roman" w:cs="Times New Roman"/>
          <w:sz w:val="28"/>
          <w:szCs w:val="28"/>
          <w:lang w:val="ky-KG"/>
        </w:rPr>
        <w:t>Кыргыз Республикасынын Өкмөтүнүн</w:t>
      </w:r>
      <w:r w:rsidR="00242BC2" w:rsidRPr="00B765F2">
        <w:rPr>
          <w:rFonts w:ascii="Times New Roman" w:hAnsi="Times New Roman" w:cs="Times New Roman"/>
          <w:sz w:val="28"/>
          <w:szCs w:val="28"/>
          <w:lang w:val="ky-KG"/>
        </w:rPr>
        <w:t xml:space="preserve"> </w:t>
      </w:r>
      <w:r w:rsidR="003255B3" w:rsidRPr="00B765F2">
        <w:rPr>
          <w:rFonts w:ascii="Times New Roman" w:hAnsi="Times New Roman" w:cs="Times New Roman"/>
          <w:sz w:val="28"/>
          <w:szCs w:val="28"/>
          <w:lang w:val="ky-KG"/>
        </w:rPr>
        <w:t>токтомунун</w:t>
      </w:r>
      <w:r w:rsidR="00242BC2" w:rsidRPr="00B765F2">
        <w:rPr>
          <w:rFonts w:ascii="Times New Roman" w:hAnsi="Times New Roman" w:cs="Times New Roman"/>
          <w:sz w:val="28"/>
          <w:szCs w:val="28"/>
          <w:lang w:val="ky-KG"/>
        </w:rPr>
        <w:t>”</w:t>
      </w:r>
      <w:r w:rsidRPr="00B765F2">
        <w:rPr>
          <w:rFonts w:ascii="Times New Roman" w:hAnsi="Times New Roman" w:cs="Times New Roman"/>
          <w:sz w:val="28"/>
          <w:szCs w:val="28"/>
          <w:lang w:val="ky-KG"/>
        </w:rPr>
        <w:t xml:space="preserve"> мамлекеттик тилдеги текст</w:t>
      </w:r>
      <w:r w:rsidR="00242BC2" w:rsidRPr="00B765F2">
        <w:rPr>
          <w:rFonts w:ascii="Times New Roman" w:hAnsi="Times New Roman" w:cs="Times New Roman"/>
          <w:sz w:val="28"/>
          <w:szCs w:val="28"/>
          <w:lang w:val="ky-KG"/>
        </w:rPr>
        <w:t>ин</w:t>
      </w:r>
      <w:r w:rsidR="003255B3" w:rsidRPr="00B765F2">
        <w:rPr>
          <w:rFonts w:ascii="Times New Roman" w:hAnsi="Times New Roman" w:cs="Times New Roman"/>
          <w:sz w:val="28"/>
          <w:szCs w:val="28"/>
          <w:lang w:val="ky-KG"/>
        </w:rPr>
        <w:t xml:space="preserve"> жок</w:t>
      </w:r>
      <w:r w:rsidR="00242BC2" w:rsidRPr="00B765F2">
        <w:rPr>
          <w:rFonts w:ascii="Times New Roman" w:hAnsi="Times New Roman" w:cs="Times New Roman"/>
          <w:sz w:val="28"/>
          <w:szCs w:val="28"/>
          <w:lang w:val="ky-KG"/>
        </w:rPr>
        <w:t>тугун белгилейбиз</w:t>
      </w:r>
      <w:r w:rsidRPr="00B765F2">
        <w:rPr>
          <w:rFonts w:ascii="Times New Roman" w:hAnsi="Times New Roman" w:cs="Times New Roman"/>
          <w:sz w:val="28"/>
          <w:szCs w:val="28"/>
          <w:lang w:val="ky-KG"/>
        </w:rPr>
        <w:t>.</w:t>
      </w:r>
    </w:p>
    <w:p w:rsidR="00C8563D" w:rsidRPr="00B765F2" w:rsidRDefault="00C8563D" w:rsidP="007801EA">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 xml:space="preserve">Мындан тышкары, </w:t>
      </w:r>
      <w:r w:rsidR="00242BC2" w:rsidRPr="00B765F2">
        <w:rPr>
          <w:rFonts w:ascii="Times New Roman" w:hAnsi="Times New Roman" w:cs="Times New Roman"/>
          <w:sz w:val="28"/>
          <w:szCs w:val="28"/>
          <w:lang w:val="ky-KG"/>
        </w:rPr>
        <w:t xml:space="preserve"> уш</w:t>
      </w:r>
      <w:r w:rsidR="003255B3" w:rsidRPr="00B765F2">
        <w:rPr>
          <w:rFonts w:ascii="Times New Roman" w:hAnsi="Times New Roman" w:cs="Times New Roman"/>
          <w:sz w:val="28"/>
          <w:szCs w:val="28"/>
          <w:lang w:val="ky-KG"/>
        </w:rPr>
        <w:t xml:space="preserve">ул </w:t>
      </w:r>
      <w:r w:rsidRPr="00B765F2">
        <w:rPr>
          <w:rFonts w:ascii="Times New Roman" w:hAnsi="Times New Roman" w:cs="Times New Roman"/>
          <w:sz w:val="28"/>
          <w:szCs w:val="28"/>
          <w:lang w:val="ky-KG"/>
        </w:rPr>
        <w:t xml:space="preserve">Кыргыз Республикасынын Өкмөтүнүн токтом </w:t>
      </w:r>
      <w:r w:rsidR="003255B3" w:rsidRPr="00B765F2">
        <w:rPr>
          <w:rFonts w:ascii="Times New Roman" w:hAnsi="Times New Roman" w:cs="Times New Roman"/>
          <w:sz w:val="28"/>
          <w:szCs w:val="28"/>
          <w:lang w:val="ky-KG"/>
        </w:rPr>
        <w:t>долбоор</w:t>
      </w:r>
      <w:r w:rsidR="00242BC2" w:rsidRPr="00B765F2">
        <w:rPr>
          <w:rFonts w:ascii="Times New Roman" w:hAnsi="Times New Roman" w:cs="Times New Roman"/>
          <w:sz w:val="28"/>
          <w:szCs w:val="28"/>
          <w:lang w:val="ky-KG"/>
        </w:rPr>
        <w:t>у</w:t>
      </w:r>
      <w:r w:rsidR="003255B3" w:rsidRPr="00B765F2">
        <w:rPr>
          <w:rFonts w:ascii="Times New Roman" w:hAnsi="Times New Roman" w:cs="Times New Roman"/>
          <w:sz w:val="28"/>
          <w:szCs w:val="28"/>
          <w:lang w:val="ky-KG"/>
        </w:rPr>
        <w:t xml:space="preserve"> менен </w:t>
      </w:r>
      <w:r w:rsidR="006C0618" w:rsidRPr="00B765F2">
        <w:rPr>
          <w:rFonts w:ascii="Times New Roman" w:hAnsi="Times New Roman" w:cs="Times New Roman"/>
          <w:sz w:val="28"/>
          <w:szCs w:val="28"/>
          <w:lang w:val="ky-KG"/>
        </w:rPr>
        <w:t>“Банкроттук процессинин жол-жоболорун колдонуу</w:t>
      </w:r>
      <w:r w:rsidR="00242BC2" w:rsidRPr="00B765F2">
        <w:rPr>
          <w:rFonts w:ascii="Times New Roman" w:hAnsi="Times New Roman" w:cs="Times New Roman"/>
          <w:sz w:val="28"/>
          <w:szCs w:val="28"/>
          <w:lang w:val="ky-KG"/>
        </w:rPr>
        <w:t xml:space="preserve"> </w:t>
      </w:r>
      <w:r w:rsidR="006C0618" w:rsidRPr="00B765F2">
        <w:rPr>
          <w:rFonts w:ascii="Times New Roman" w:hAnsi="Times New Roman" w:cs="Times New Roman"/>
          <w:sz w:val="28"/>
          <w:szCs w:val="28"/>
          <w:lang w:val="ky-KG"/>
        </w:rPr>
        <w:t xml:space="preserve">тартиби жөнүндө эрежелерине </w:t>
      </w:r>
      <w:r w:rsidR="003255B3" w:rsidRPr="00B765F2">
        <w:rPr>
          <w:rFonts w:ascii="Times New Roman" w:hAnsi="Times New Roman" w:cs="Times New Roman"/>
          <w:sz w:val="28"/>
          <w:szCs w:val="28"/>
          <w:lang w:val="ky-KG"/>
        </w:rPr>
        <w:t xml:space="preserve"> киргизилген тиешелүү түзөтүүлөр жөнүндө </w:t>
      </w:r>
      <w:r w:rsidR="006C0618" w:rsidRPr="00B765F2">
        <w:rPr>
          <w:rFonts w:ascii="Times New Roman" w:hAnsi="Times New Roman" w:cs="Times New Roman"/>
          <w:sz w:val="28"/>
          <w:szCs w:val="28"/>
          <w:lang w:val="ky-KG"/>
        </w:rPr>
        <w:t xml:space="preserve">Кыргыз Республикасынын Өкмөтүнүн чечимдери </w:t>
      </w:r>
      <w:r w:rsidRPr="00B765F2">
        <w:rPr>
          <w:rFonts w:ascii="Times New Roman" w:hAnsi="Times New Roman" w:cs="Times New Roman"/>
          <w:sz w:val="28"/>
          <w:szCs w:val="28"/>
          <w:lang w:val="ky-KG"/>
        </w:rPr>
        <w:t>күчүн жоготту деп табуу</w:t>
      </w:r>
      <w:r w:rsidR="006C0618" w:rsidRPr="00B765F2">
        <w:rPr>
          <w:rFonts w:ascii="Times New Roman" w:hAnsi="Times New Roman" w:cs="Times New Roman"/>
          <w:sz w:val="28"/>
          <w:szCs w:val="28"/>
          <w:lang w:val="ky-KG"/>
        </w:rPr>
        <w:t xml:space="preserve"> сунушталууда</w:t>
      </w:r>
      <w:r w:rsidRPr="00B765F2">
        <w:rPr>
          <w:rFonts w:ascii="Times New Roman" w:hAnsi="Times New Roman" w:cs="Times New Roman"/>
          <w:sz w:val="28"/>
          <w:szCs w:val="28"/>
          <w:lang w:val="ky-KG"/>
        </w:rPr>
        <w:t>.</w:t>
      </w:r>
    </w:p>
    <w:p w:rsidR="00C8563D" w:rsidRPr="00B765F2" w:rsidRDefault="00242BC2" w:rsidP="006F6400">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 xml:space="preserve">Ошого </w:t>
      </w:r>
      <w:r w:rsidR="00C8563D" w:rsidRPr="00B765F2">
        <w:rPr>
          <w:rFonts w:ascii="Times New Roman" w:hAnsi="Times New Roman" w:cs="Times New Roman"/>
          <w:sz w:val="28"/>
          <w:szCs w:val="28"/>
          <w:lang w:val="ky-KG"/>
        </w:rPr>
        <w:t xml:space="preserve">байланыштуу </w:t>
      </w:r>
      <w:r w:rsidR="006C0618" w:rsidRPr="00B765F2">
        <w:rPr>
          <w:rFonts w:ascii="Times New Roman" w:hAnsi="Times New Roman" w:cs="Times New Roman"/>
          <w:sz w:val="28"/>
          <w:szCs w:val="28"/>
          <w:lang w:val="ky-KG"/>
        </w:rPr>
        <w:t xml:space="preserve">Кыргыз Республикасынын банкроттук (кудуретсиздик) чөйрөсүндө мыйзамдарынын талаптарынын  эске алуу менен  Эрежелерин </w:t>
      </w:r>
      <w:r w:rsidR="00C8563D" w:rsidRPr="00B765F2">
        <w:rPr>
          <w:rFonts w:ascii="Times New Roman" w:hAnsi="Times New Roman" w:cs="Times New Roman"/>
          <w:sz w:val="28"/>
          <w:szCs w:val="28"/>
          <w:lang w:val="ky-KG"/>
        </w:rPr>
        <w:t>жаңы редакциясы актуал</w:t>
      </w:r>
      <w:r w:rsidR="006C0618" w:rsidRPr="00B765F2">
        <w:rPr>
          <w:rFonts w:ascii="Times New Roman" w:hAnsi="Times New Roman" w:cs="Times New Roman"/>
          <w:sz w:val="28"/>
          <w:szCs w:val="28"/>
          <w:lang w:val="ky-KG"/>
        </w:rPr>
        <w:t xml:space="preserve">даштырылган </w:t>
      </w:r>
      <w:r w:rsidR="00C8563D" w:rsidRPr="00B765F2">
        <w:rPr>
          <w:rFonts w:ascii="Times New Roman" w:hAnsi="Times New Roman" w:cs="Times New Roman"/>
          <w:sz w:val="28"/>
          <w:szCs w:val="28"/>
          <w:lang w:val="ky-KG"/>
        </w:rPr>
        <w:t xml:space="preserve"> жана </w:t>
      </w:r>
      <w:r w:rsidR="006C0618" w:rsidRPr="00B765F2">
        <w:rPr>
          <w:rFonts w:ascii="Times New Roman" w:hAnsi="Times New Roman" w:cs="Times New Roman"/>
          <w:sz w:val="28"/>
          <w:szCs w:val="28"/>
          <w:lang w:val="ky-KG"/>
        </w:rPr>
        <w:t>иштелип чыккан.</w:t>
      </w:r>
    </w:p>
    <w:p w:rsidR="00242BC2" w:rsidRPr="00B765F2" w:rsidRDefault="00242BC2" w:rsidP="007801EA">
      <w:pPr>
        <w:pStyle w:val="a3"/>
        <w:numPr>
          <w:ilvl w:val="0"/>
          <w:numId w:val="4"/>
        </w:numPr>
        <w:spacing w:after="0" w:line="240" w:lineRule="auto"/>
        <w:ind w:left="0" w:firstLine="709"/>
        <w:jc w:val="both"/>
        <w:rPr>
          <w:rFonts w:ascii="Times New Roman" w:hAnsi="Times New Roman" w:cs="Times New Roman"/>
          <w:b/>
          <w:sz w:val="28"/>
          <w:szCs w:val="28"/>
          <w:lang w:val="ky-KG"/>
        </w:rPr>
      </w:pPr>
      <w:r w:rsidRPr="00B765F2">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242BC2" w:rsidRPr="00B765F2" w:rsidRDefault="00242BC2" w:rsidP="007801EA">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242BC2" w:rsidRPr="00B765F2" w:rsidRDefault="00242BC2" w:rsidP="007801EA">
      <w:pPr>
        <w:numPr>
          <w:ilvl w:val="0"/>
          <w:numId w:val="4"/>
        </w:numPr>
        <w:spacing w:after="0" w:line="240" w:lineRule="auto"/>
        <w:ind w:left="0" w:firstLine="709"/>
        <w:contextualSpacing/>
        <w:jc w:val="both"/>
        <w:rPr>
          <w:rFonts w:ascii="Times New Roman" w:hAnsi="Times New Roman" w:cs="Times New Roman"/>
          <w:b/>
          <w:sz w:val="28"/>
          <w:szCs w:val="28"/>
          <w:lang w:val="ky-KG"/>
        </w:rPr>
      </w:pPr>
      <w:r w:rsidRPr="00B765F2">
        <w:rPr>
          <w:rFonts w:ascii="Times New Roman" w:hAnsi="Times New Roman" w:cs="Times New Roman"/>
          <w:b/>
          <w:sz w:val="28"/>
          <w:szCs w:val="28"/>
          <w:lang w:val="ky-KG"/>
        </w:rPr>
        <w:t>Коомдук талкуулоонун жыйынтыктары жөнүндө маалымат</w:t>
      </w:r>
    </w:p>
    <w:p w:rsidR="00242BC2" w:rsidRPr="00B765F2" w:rsidRDefault="00242BC2" w:rsidP="007801EA">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 xml:space="preserve">Ушул долбоор </w:t>
      </w:r>
      <w:r w:rsidR="00EE7BE9" w:rsidRPr="00B765F2">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w:t>
      </w:r>
      <w:r w:rsidR="00EE7BE9">
        <w:rPr>
          <w:rFonts w:ascii="Times New Roman" w:hAnsi="Times New Roman" w:cs="Times New Roman"/>
          <w:sz w:val="28"/>
          <w:szCs w:val="28"/>
          <w:lang w:val="ky-KG"/>
        </w:rPr>
        <w:t xml:space="preserve"> 1-б</w:t>
      </w:r>
      <w:r w:rsidR="00EE7BE9" w:rsidRPr="00EE7BE9">
        <w:rPr>
          <w:rFonts w:ascii="Times New Roman" w:hAnsi="Times New Roman" w:cs="Times New Roman"/>
          <w:sz w:val="28"/>
          <w:szCs w:val="28"/>
          <w:lang w:val="ky-KG"/>
        </w:rPr>
        <w:t>ө</w:t>
      </w:r>
      <w:r w:rsidR="00EE7BE9">
        <w:rPr>
          <w:rFonts w:ascii="Times New Roman" w:hAnsi="Times New Roman" w:cs="Times New Roman"/>
          <w:sz w:val="28"/>
          <w:szCs w:val="28"/>
          <w:lang w:val="ky-KG"/>
        </w:rPr>
        <w:t>л</w:t>
      </w:r>
      <w:r w:rsidR="00EE7BE9" w:rsidRPr="00EE7BE9">
        <w:rPr>
          <w:rFonts w:ascii="Times New Roman" w:hAnsi="Times New Roman" w:cs="Times New Roman"/>
          <w:sz w:val="28"/>
          <w:szCs w:val="28"/>
          <w:lang w:val="ky-KG"/>
        </w:rPr>
        <w:t>ү</w:t>
      </w:r>
      <w:r w:rsidR="00EE7BE9">
        <w:rPr>
          <w:rFonts w:ascii="Times New Roman" w:hAnsi="Times New Roman" w:cs="Times New Roman"/>
          <w:sz w:val="28"/>
          <w:szCs w:val="28"/>
          <w:lang w:val="ky-KG"/>
        </w:rPr>
        <w:t>м</w:t>
      </w:r>
      <w:r w:rsidR="00EE7BE9" w:rsidRPr="00EE7BE9">
        <w:rPr>
          <w:rFonts w:ascii="Times New Roman" w:hAnsi="Times New Roman" w:cs="Times New Roman"/>
          <w:sz w:val="28"/>
          <w:szCs w:val="28"/>
          <w:lang w:val="ky-KG"/>
        </w:rPr>
        <w:t>үнүн</w:t>
      </w:r>
      <w:r w:rsidR="00EE7BE9">
        <w:rPr>
          <w:rFonts w:ascii="Times New Roman" w:hAnsi="Times New Roman" w:cs="Times New Roman"/>
          <w:sz w:val="28"/>
          <w:szCs w:val="28"/>
          <w:lang w:val="ky-KG"/>
        </w:rPr>
        <w:t xml:space="preserve"> 22-беренесине ылайык </w:t>
      </w:r>
      <w:r w:rsidRPr="00B765F2">
        <w:rPr>
          <w:rFonts w:ascii="Times New Roman" w:hAnsi="Times New Roman" w:cs="Times New Roman"/>
          <w:sz w:val="28"/>
          <w:szCs w:val="28"/>
          <w:lang w:val="ky-KG"/>
        </w:rPr>
        <w:t>коомдук талкуулоо жол-жобосун өткөрүү үчүн Кыргыз Республикасынын Өкмөтү</w:t>
      </w:r>
      <w:r w:rsidR="00BA422E" w:rsidRPr="00B765F2">
        <w:rPr>
          <w:rFonts w:ascii="Times New Roman" w:hAnsi="Times New Roman" w:cs="Times New Roman"/>
          <w:sz w:val="28"/>
          <w:szCs w:val="28"/>
          <w:lang w:val="ky-KG"/>
        </w:rPr>
        <w:t>нүн расмий сайтын</w:t>
      </w:r>
      <w:r w:rsidR="00EE7BE9">
        <w:rPr>
          <w:rFonts w:ascii="Times New Roman" w:hAnsi="Times New Roman" w:cs="Times New Roman"/>
          <w:sz w:val="28"/>
          <w:szCs w:val="28"/>
          <w:lang w:val="ky-KG"/>
        </w:rPr>
        <w:t>д</w:t>
      </w:r>
      <w:r w:rsidR="00BA422E" w:rsidRPr="00B765F2">
        <w:rPr>
          <w:rFonts w:ascii="Times New Roman" w:hAnsi="Times New Roman" w:cs="Times New Roman"/>
          <w:sz w:val="28"/>
          <w:szCs w:val="28"/>
          <w:lang w:val="ky-KG"/>
        </w:rPr>
        <w:t>а ж</w:t>
      </w:r>
      <w:r w:rsidR="00EE7BE9">
        <w:rPr>
          <w:rFonts w:ascii="Times New Roman" w:hAnsi="Times New Roman" w:cs="Times New Roman"/>
          <w:sz w:val="28"/>
          <w:szCs w:val="28"/>
          <w:lang w:val="ky-KG"/>
        </w:rPr>
        <w:t xml:space="preserve">айгаштырылган. </w:t>
      </w:r>
    </w:p>
    <w:p w:rsidR="00242BC2" w:rsidRPr="00B765F2" w:rsidRDefault="00242BC2" w:rsidP="007801EA">
      <w:pPr>
        <w:numPr>
          <w:ilvl w:val="0"/>
          <w:numId w:val="4"/>
        </w:numPr>
        <w:spacing w:after="0" w:line="240" w:lineRule="auto"/>
        <w:ind w:left="0" w:firstLine="709"/>
        <w:contextualSpacing/>
        <w:jc w:val="both"/>
        <w:rPr>
          <w:rFonts w:ascii="Times New Roman" w:hAnsi="Times New Roman" w:cs="Times New Roman"/>
          <w:b/>
          <w:sz w:val="28"/>
          <w:szCs w:val="28"/>
          <w:lang w:val="ky-KG"/>
        </w:rPr>
      </w:pPr>
      <w:r w:rsidRPr="00B765F2">
        <w:rPr>
          <w:rFonts w:ascii="Times New Roman" w:hAnsi="Times New Roman" w:cs="Times New Roman"/>
          <w:b/>
          <w:sz w:val="28"/>
          <w:szCs w:val="28"/>
          <w:lang w:val="ky-KG"/>
        </w:rPr>
        <w:t>Долбоордун мыйзамдарга шайкештигин талдоо</w:t>
      </w:r>
    </w:p>
    <w:p w:rsidR="00242BC2" w:rsidRPr="00B765F2" w:rsidRDefault="00242BC2" w:rsidP="007801EA">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242BC2" w:rsidRPr="00B765F2" w:rsidRDefault="00242BC2" w:rsidP="007801EA">
      <w:pPr>
        <w:numPr>
          <w:ilvl w:val="0"/>
          <w:numId w:val="4"/>
        </w:numPr>
        <w:spacing w:after="0" w:line="240" w:lineRule="auto"/>
        <w:ind w:left="0" w:firstLine="709"/>
        <w:contextualSpacing/>
        <w:jc w:val="both"/>
        <w:rPr>
          <w:rFonts w:ascii="Times New Roman" w:hAnsi="Times New Roman" w:cs="Times New Roman"/>
          <w:sz w:val="28"/>
          <w:szCs w:val="28"/>
          <w:lang w:val="ky-KG"/>
        </w:rPr>
      </w:pPr>
      <w:r w:rsidRPr="00B765F2">
        <w:rPr>
          <w:rFonts w:ascii="Times New Roman" w:hAnsi="Times New Roman" w:cs="Times New Roman"/>
          <w:b/>
          <w:sz w:val="28"/>
          <w:szCs w:val="28"/>
          <w:lang w:val="ky-KG"/>
        </w:rPr>
        <w:t>Каржылоо зарылдыгы жөнүндө маалымат</w:t>
      </w:r>
    </w:p>
    <w:p w:rsidR="00242BC2" w:rsidRPr="00B765F2" w:rsidRDefault="00242BC2" w:rsidP="007801EA">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Кыргыз Республикасынын Өкмөтүнүн ушул долбоорун кабыл алуу республикалык бюджеттен кошумча финансылык чыгымдарды тартпайт.</w:t>
      </w:r>
    </w:p>
    <w:p w:rsidR="00242BC2" w:rsidRPr="00B765F2" w:rsidRDefault="00242BC2" w:rsidP="007801EA">
      <w:pPr>
        <w:pStyle w:val="a3"/>
        <w:numPr>
          <w:ilvl w:val="0"/>
          <w:numId w:val="4"/>
        </w:numPr>
        <w:spacing w:after="0" w:line="240" w:lineRule="auto"/>
        <w:ind w:left="0" w:firstLine="709"/>
        <w:jc w:val="both"/>
        <w:rPr>
          <w:rFonts w:ascii="Times New Roman" w:hAnsi="Times New Roman" w:cs="Times New Roman"/>
          <w:b/>
          <w:sz w:val="28"/>
          <w:szCs w:val="28"/>
          <w:lang w:val="ky-KG"/>
        </w:rPr>
      </w:pPr>
      <w:r w:rsidRPr="00B765F2">
        <w:rPr>
          <w:rFonts w:ascii="Times New Roman" w:hAnsi="Times New Roman" w:cs="Times New Roman"/>
          <w:b/>
          <w:sz w:val="28"/>
          <w:szCs w:val="28"/>
          <w:lang w:val="ky-KG"/>
        </w:rPr>
        <w:t>Жөнгө салуучу таасирин талдоо жөнүндө маалымат</w:t>
      </w:r>
    </w:p>
    <w:p w:rsidR="00C8563D" w:rsidRPr="00B765F2" w:rsidRDefault="00242BC2" w:rsidP="007801EA">
      <w:pPr>
        <w:spacing w:after="0" w:line="240" w:lineRule="auto"/>
        <w:ind w:firstLine="709"/>
        <w:contextualSpacing/>
        <w:jc w:val="both"/>
        <w:rPr>
          <w:rFonts w:ascii="Times New Roman" w:hAnsi="Times New Roman" w:cs="Times New Roman"/>
          <w:sz w:val="28"/>
          <w:szCs w:val="28"/>
          <w:lang w:val="ky-KG"/>
        </w:rPr>
      </w:pPr>
      <w:r w:rsidRPr="00B765F2">
        <w:rPr>
          <w:rFonts w:ascii="Times New Roman" w:hAnsi="Times New Roman" w:cs="Times New Roman"/>
          <w:sz w:val="28"/>
          <w:szCs w:val="28"/>
          <w:lang w:val="ky-KG"/>
        </w:rPr>
        <w:t>Сунушталган долбоор жөнгө салуучу таасирине талдоо жүргүзүүнү талап кылбайт</w:t>
      </w:r>
      <w:r w:rsidR="005A12C6">
        <w:rPr>
          <w:rFonts w:ascii="Times New Roman" w:hAnsi="Times New Roman" w:cs="Times New Roman"/>
          <w:sz w:val="28"/>
          <w:szCs w:val="28"/>
          <w:lang w:val="ky-KG"/>
        </w:rPr>
        <w:t xml:space="preserve"> (министрликтин </w:t>
      </w:r>
      <w:r w:rsidR="005A12C6" w:rsidRPr="005A12C6">
        <w:rPr>
          <w:rFonts w:ascii="Times New Roman" w:hAnsi="Times New Roman" w:cs="Times New Roman"/>
          <w:sz w:val="28"/>
          <w:szCs w:val="28"/>
          <w:lang w:val="ky-KG"/>
        </w:rPr>
        <w:t>тиешелүү</w:t>
      </w:r>
      <w:r w:rsidR="005A12C6">
        <w:rPr>
          <w:rFonts w:ascii="Times New Roman" w:hAnsi="Times New Roman" w:cs="Times New Roman"/>
          <w:sz w:val="28"/>
          <w:szCs w:val="28"/>
          <w:lang w:val="ky-KG"/>
        </w:rPr>
        <w:t xml:space="preserve"> б</w:t>
      </w:r>
      <w:r w:rsidR="005A12C6" w:rsidRPr="005A12C6">
        <w:rPr>
          <w:rFonts w:ascii="Times New Roman" w:hAnsi="Times New Roman" w:cs="Times New Roman"/>
          <w:sz w:val="28"/>
          <w:szCs w:val="28"/>
          <w:lang w:val="ky-KG"/>
        </w:rPr>
        <w:t>өлү</w:t>
      </w:r>
      <w:r w:rsidR="005A12C6">
        <w:rPr>
          <w:rFonts w:ascii="Times New Roman" w:hAnsi="Times New Roman" w:cs="Times New Roman"/>
          <w:sz w:val="28"/>
          <w:szCs w:val="28"/>
          <w:lang w:val="ky-KG"/>
        </w:rPr>
        <w:t>мд</w:t>
      </w:r>
      <w:r w:rsidR="005A12C6" w:rsidRPr="005A12C6">
        <w:rPr>
          <w:rFonts w:ascii="Times New Roman" w:hAnsi="Times New Roman" w:cs="Times New Roman"/>
          <w:sz w:val="28"/>
          <w:szCs w:val="28"/>
          <w:lang w:val="ky-KG"/>
        </w:rPr>
        <w:t>ү</w:t>
      </w:r>
      <w:r w:rsidR="005A12C6">
        <w:rPr>
          <w:rFonts w:ascii="Times New Roman" w:hAnsi="Times New Roman" w:cs="Times New Roman"/>
          <w:sz w:val="28"/>
          <w:szCs w:val="28"/>
          <w:lang w:val="ky-KG"/>
        </w:rPr>
        <w:t>н корутундусу бар)</w:t>
      </w:r>
      <w:r w:rsidRPr="00B765F2">
        <w:rPr>
          <w:rFonts w:ascii="Times New Roman" w:hAnsi="Times New Roman" w:cs="Times New Roman"/>
          <w:sz w:val="28"/>
          <w:szCs w:val="28"/>
          <w:lang w:val="ky-KG"/>
        </w:rPr>
        <w:t>.</w:t>
      </w:r>
    </w:p>
    <w:p w:rsidR="00C8563D" w:rsidRDefault="00C8563D" w:rsidP="007801EA">
      <w:pPr>
        <w:spacing w:after="0" w:line="240" w:lineRule="auto"/>
        <w:ind w:firstLine="709"/>
        <w:contextualSpacing/>
        <w:jc w:val="both"/>
        <w:rPr>
          <w:rFonts w:ascii="Times New Roman" w:hAnsi="Times New Roman" w:cs="Times New Roman"/>
          <w:sz w:val="28"/>
          <w:szCs w:val="28"/>
          <w:lang w:val="ky-KG"/>
        </w:rPr>
      </w:pPr>
    </w:p>
    <w:p w:rsidR="006F6400" w:rsidRPr="00B765F2" w:rsidRDefault="006F6400" w:rsidP="007801EA">
      <w:pPr>
        <w:spacing w:after="0" w:line="240" w:lineRule="auto"/>
        <w:ind w:firstLine="709"/>
        <w:contextualSpacing/>
        <w:jc w:val="both"/>
        <w:rPr>
          <w:rFonts w:ascii="Times New Roman" w:hAnsi="Times New Roman" w:cs="Times New Roman"/>
          <w:sz w:val="28"/>
          <w:szCs w:val="28"/>
          <w:lang w:val="ky-KG"/>
        </w:rPr>
      </w:pPr>
    </w:p>
    <w:p w:rsidR="00BA422E" w:rsidRPr="00B765F2" w:rsidRDefault="00BA422E" w:rsidP="007801EA">
      <w:pPr>
        <w:spacing w:after="0" w:line="240" w:lineRule="auto"/>
        <w:ind w:firstLine="709"/>
        <w:contextualSpacing/>
        <w:jc w:val="both"/>
        <w:rPr>
          <w:rFonts w:ascii="Times New Roman" w:hAnsi="Times New Roman" w:cs="Times New Roman"/>
          <w:b/>
          <w:sz w:val="28"/>
          <w:szCs w:val="28"/>
          <w:lang w:val="ky-KG"/>
        </w:rPr>
      </w:pPr>
      <w:r w:rsidRPr="00B765F2">
        <w:rPr>
          <w:rFonts w:ascii="Times New Roman" w:hAnsi="Times New Roman" w:cs="Times New Roman"/>
          <w:b/>
          <w:sz w:val="28"/>
          <w:szCs w:val="28"/>
          <w:lang w:val="ky-KG"/>
        </w:rPr>
        <w:t>Кыргыз Республикасынын</w:t>
      </w:r>
    </w:p>
    <w:p w:rsidR="00977EEF" w:rsidRDefault="00C8563D" w:rsidP="007801EA">
      <w:pPr>
        <w:spacing w:after="0" w:line="240" w:lineRule="auto"/>
        <w:ind w:firstLine="709"/>
        <w:contextualSpacing/>
        <w:jc w:val="both"/>
        <w:rPr>
          <w:rFonts w:ascii="Times New Roman" w:hAnsi="Times New Roman" w:cs="Times New Roman"/>
          <w:b/>
          <w:sz w:val="28"/>
          <w:szCs w:val="28"/>
          <w:lang w:val="ky-KG"/>
        </w:rPr>
      </w:pPr>
      <w:r w:rsidRPr="00B765F2">
        <w:rPr>
          <w:rFonts w:ascii="Times New Roman" w:hAnsi="Times New Roman" w:cs="Times New Roman"/>
          <w:b/>
          <w:sz w:val="28"/>
          <w:szCs w:val="28"/>
          <w:lang w:val="ky-KG"/>
        </w:rPr>
        <w:t>Экономика министри</w:t>
      </w:r>
      <w:r w:rsidR="00BA422E" w:rsidRPr="00B765F2">
        <w:rPr>
          <w:rFonts w:ascii="Times New Roman" w:hAnsi="Times New Roman" w:cs="Times New Roman"/>
          <w:b/>
          <w:sz w:val="28"/>
          <w:szCs w:val="28"/>
          <w:lang w:val="ky-KG"/>
        </w:rPr>
        <w:tab/>
      </w:r>
      <w:r w:rsidR="00BA422E" w:rsidRPr="00B765F2">
        <w:rPr>
          <w:rFonts w:ascii="Times New Roman" w:hAnsi="Times New Roman" w:cs="Times New Roman"/>
          <w:b/>
          <w:sz w:val="28"/>
          <w:szCs w:val="28"/>
          <w:lang w:val="ky-KG"/>
        </w:rPr>
        <w:tab/>
      </w:r>
      <w:r w:rsidR="00BA422E" w:rsidRPr="00B765F2">
        <w:rPr>
          <w:rFonts w:ascii="Times New Roman" w:hAnsi="Times New Roman" w:cs="Times New Roman"/>
          <w:b/>
          <w:sz w:val="28"/>
          <w:szCs w:val="28"/>
          <w:lang w:val="ky-KG"/>
        </w:rPr>
        <w:tab/>
      </w:r>
      <w:r w:rsidR="00BA422E" w:rsidRPr="00B765F2">
        <w:rPr>
          <w:rFonts w:ascii="Times New Roman" w:hAnsi="Times New Roman" w:cs="Times New Roman"/>
          <w:b/>
          <w:sz w:val="28"/>
          <w:szCs w:val="28"/>
          <w:lang w:val="ky-KG"/>
        </w:rPr>
        <w:tab/>
      </w:r>
      <w:r w:rsidR="00BA422E" w:rsidRPr="00B765F2">
        <w:rPr>
          <w:rFonts w:ascii="Times New Roman" w:hAnsi="Times New Roman" w:cs="Times New Roman"/>
          <w:b/>
          <w:sz w:val="28"/>
          <w:szCs w:val="28"/>
          <w:lang w:val="ky-KG"/>
        </w:rPr>
        <w:tab/>
      </w:r>
      <w:r w:rsidRPr="00B765F2">
        <w:rPr>
          <w:rFonts w:ascii="Times New Roman" w:hAnsi="Times New Roman" w:cs="Times New Roman"/>
          <w:b/>
          <w:sz w:val="28"/>
          <w:szCs w:val="28"/>
          <w:lang w:val="ky-KG"/>
        </w:rPr>
        <w:t>С.</w:t>
      </w:r>
      <w:r w:rsidR="006F6400">
        <w:rPr>
          <w:rFonts w:ascii="Times New Roman" w:hAnsi="Times New Roman" w:cs="Times New Roman"/>
          <w:b/>
          <w:sz w:val="28"/>
          <w:szCs w:val="28"/>
          <w:lang w:val="ky-KG"/>
        </w:rPr>
        <w:t>Т.</w:t>
      </w:r>
      <w:r w:rsidRPr="00B765F2">
        <w:rPr>
          <w:rFonts w:ascii="Times New Roman" w:hAnsi="Times New Roman" w:cs="Times New Roman"/>
          <w:b/>
          <w:sz w:val="28"/>
          <w:szCs w:val="28"/>
          <w:lang w:val="ky-KG"/>
        </w:rPr>
        <w:t xml:space="preserve"> Муканбетов</w:t>
      </w:r>
    </w:p>
    <w:p w:rsidR="003D6048" w:rsidRDefault="003D6048" w:rsidP="007801EA">
      <w:pPr>
        <w:spacing w:after="0" w:line="240" w:lineRule="auto"/>
        <w:ind w:firstLine="709"/>
        <w:contextualSpacing/>
        <w:jc w:val="both"/>
        <w:rPr>
          <w:rFonts w:ascii="Times New Roman" w:hAnsi="Times New Roman" w:cs="Times New Roman"/>
          <w:i/>
          <w:sz w:val="28"/>
          <w:szCs w:val="28"/>
          <w:lang w:val="ky-KG"/>
        </w:rPr>
      </w:pPr>
    </w:p>
    <w:p w:rsidR="003D6048" w:rsidRPr="003D6048" w:rsidRDefault="003D6048" w:rsidP="003D6048">
      <w:pPr>
        <w:spacing w:after="0" w:line="240" w:lineRule="auto"/>
        <w:ind w:firstLine="709"/>
        <w:contextualSpacing/>
        <w:jc w:val="center"/>
        <w:rPr>
          <w:rFonts w:ascii="Times New Roman" w:hAnsi="Times New Roman" w:cs="Times New Roman"/>
          <w:i/>
          <w:sz w:val="28"/>
          <w:szCs w:val="28"/>
          <w:lang w:val="ky-KG"/>
        </w:rPr>
      </w:pPr>
      <w:bookmarkStart w:id="0" w:name="_GoBack"/>
      <w:bookmarkEnd w:id="0"/>
      <w:r w:rsidRPr="003D6048">
        <w:rPr>
          <w:rFonts w:ascii="Times New Roman" w:hAnsi="Times New Roman" w:cs="Times New Roman"/>
          <w:i/>
          <w:sz w:val="28"/>
          <w:szCs w:val="28"/>
          <w:lang w:val="ky-KG"/>
        </w:rPr>
        <w:t>(министр жок учурда статс-катчы А.О.Шаршеев)</w:t>
      </w:r>
    </w:p>
    <w:sectPr w:rsidR="003D6048" w:rsidRPr="003D6048" w:rsidSect="008177F3">
      <w:pgSz w:w="11906" w:h="16838"/>
      <w:pgMar w:top="993"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D7399F"/>
    <w:multiLevelType w:val="hybridMultilevel"/>
    <w:tmpl w:val="4E5EF67A"/>
    <w:lvl w:ilvl="0" w:tplc="46FC8532">
      <w:start w:val="1"/>
      <w:numFmt w:val="decimal"/>
      <w:lvlText w:val="%1."/>
      <w:lvlJc w:val="left"/>
      <w:pPr>
        <w:ind w:left="1353" w:hanging="360"/>
      </w:pPr>
      <w:rPr>
        <w:rFonts w:hint="default"/>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4F7C0BDD"/>
    <w:multiLevelType w:val="hybridMultilevel"/>
    <w:tmpl w:val="9FA8576C"/>
    <w:lvl w:ilvl="0" w:tplc="6EAC2F14">
      <w:start w:val="1"/>
      <w:numFmt w:val="decimal"/>
      <w:suff w:val="space"/>
      <w:lvlText w:val="%1."/>
      <w:lvlJc w:val="left"/>
      <w:pPr>
        <w:ind w:left="907" w:hanging="34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501276CA"/>
    <w:multiLevelType w:val="hybridMultilevel"/>
    <w:tmpl w:val="4D60D5B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F706126"/>
    <w:multiLevelType w:val="hybridMultilevel"/>
    <w:tmpl w:val="8F203818"/>
    <w:lvl w:ilvl="0" w:tplc="DDD491A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63D"/>
    <w:rsid w:val="00242BC2"/>
    <w:rsid w:val="00283A29"/>
    <w:rsid w:val="002F57C3"/>
    <w:rsid w:val="003255B3"/>
    <w:rsid w:val="003D6048"/>
    <w:rsid w:val="005A12C6"/>
    <w:rsid w:val="006C0618"/>
    <w:rsid w:val="006F6400"/>
    <w:rsid w:val="007801EA"/>
    <w:rsid w:val="007C6D2A"/>
    <w:rsid w:val="008177F3"/>
    <w:rsid w:val="00977EEF"/>
    <w:rsid w:val="00A23695"/>
    <w:rsid w:val="00AF3B68"/>
    <w:rsid w:val="00B73291"/>
    <w:rsid w:val="00B765F2"/>
    <w:rsid w:val="00BA422E"/>
    <w:rsid w:val="00C13165"/>
    <w:rsid w:val="00C8563D"/>
    <w:rsid w:val="00EE7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AEFAE8-0966-4F7E-95A6-B5668D1B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2BC2"/>
    <w:pPr>
      <w:ind w:left="720"/>
      <w:contextualSpacing/>
    </w:pPr>
  </w:style>
  <w:style w:type="paragraph" w:styleId="a4">
    <w:name w:val="Balloon Text"/>
    <w:basedOn w:val="a"/>
    <w:link w:val="a5"/>
    <w:uiPriority w:val="99"/>
    <w:semiHidden/>
    <w:unhideWhenUsed/>
    <w:rsid w:val="008177F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177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429005">
      <w:bodyDiv w:val="1"/>
      <w:marLeft w:val="0"/>
      <w:marRight w:val="0"/>
      <w:marTop w:val="0"/>
      <w:marBottom w:val="0"/>
      <w:divBdr>
        <w:top w:val="none" w:sz="0" w:space="0" w:color="auto"/>
        <w:left w:val="none" w:sz="0" w:space="0" w:color="auto"/>
        <w:bottom w:val="none" w:sz="0" w:space="0" w:color="auto"/>
        <w:right w:val="none" w:sz="0" w:space="0" w:color="auto"/>
      </w:divBdr>
    </w:div>
    <w:div w:id="944192736">
      <w:bodyDiv w:val="1"/>
      <w:marLeft w:val="0"/>
      <w:marRight w:val="0"/>
      <w:marTop w:val="0"/>
      <w:marBottom w:val="0"/>
      <w:divBdr>
        <w:top w:val="none" w:sz="0" w:space="0" w:color="auto"/>
        <w:left w:val="none" w:sz="0" w:space="0" w:color="auto"/>
        <w:bottom w:val="none" w:sz="0" w:space="0" w:color="auto"/>
        <w:right w:val="none" w:sz="0" w:space="0" w:color="auto"/>
      </w:divBdr>
    </w:div>
    <w:div w:id="139743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695</Words>
  <Characters>3964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Айзада К. Джумашева</dc:creator>
  <cp:keywords/>
  <dc:description/>
  <cp:lastModifiedBy>Айзада К. Джумашева</cp:lastModifiedBy>
  <cp:revision>2</cp:revision>
  <cp:lastPrinted>2019-09-24T04:09:00Z</cp:lastPrinted>
  <dcterms:created xsi:type="dcterms:W3CDTF">2019-09-25T08:16:00Z</dcterms:created>
  <dcterms:modified xsi:type="dcterms:W3CDTF">2019-09-25T08:16:00Z</dcterms:modified>
</cp:coreProperties>
</file>